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64AA4" w14:textId="14D99906" w:rsidR="0041337B" w:rsidRDefault="0041337B" w:rsidP="0041337B">
      <w:pPr>
        <w:pStyle w:val="Didascalia"/>
        <w:widowControl w:val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TRIBUNALE DI PISTOIA</w:t>
      </w:r>
    </w:p>
    <w:p w14:paraId="7AD03D57" w14:textId="77777777" w:rsidR="0041337B" w:rsidRDefault="0041337B" w:rsidP="0041337B">
      <w:pPr>
        <w:pStyle w:val="Didascalia"/>
        <w:widowControl w:val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01A6F90" w14:textId="2FC4A6C2" w:rsidR="0041337B" w:rsidRPr="0041337B" w:rsidRDefault="0041337B" w:rsidP="0041337B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1337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Al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Giudice Tutelare del Tribunale di Pistoia</w:t>
      </w:r>
    </w:p>
    <w:p w14:paraId="5136B610" w14:textId="77777777" w:rsidR="0041337B" w:rsidRDefault="0041337B" w:rsidP="0041337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359FB" w14:textId="77777777" w:rsidR="0041337B" w:rsidRDefault="0041337B" w:rsidP="0041337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OGGETTO: </w:t>
      </w:r>
    </w:p>
    <w:p w14:paraId="522C1B5A" w14:textId="1BA913DF" w:rsidR="0041337B" w:rsidRDefault="0041337B" w:rsidP="0041337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AUTORIZZAZIONE ALLA  LIQUIDAZIONE DI  SOMME A SEGUITO DI ACCETTAZIONE </w:t>
      </w:r>
      <w:r w:rsidR="00D469D4">
        <w:rPr>
          <w:rFonts w:ascii="Times New Roman" w:hAnsi="Times New Roman" w:cs="Times New Roman"/>
          <w:b/>
          <w:bCs/>
          <w:sz w:val="22"/>
          <w:szCs w:val="22"/>
        </w:rPr>
        <w:t xml:space="preserve">DELL’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EREDITÀ </w:t>
      </w:r>
      <w:bookmarkStart w:id="0" w:name="_Hlk180076503"/>
      <w:r>
        <w:rPr>
          <w:rFonts w:ascii="Times New Roman" w:hAnsi="Times New Roman" w:cs="Times New Roman"/>
          <w:b/>
          <w:bCs/>
          <w:sz w:val="22"/>
          <w:szCs w:val="22"/>
        </w:rPr>
        <w:t xml:space="preserve">IN NOME E PER CONTO DEL MINORE </w:t>
      </w:r>
      <w:bookmarkEnd w:id="0"/>
    </w:p>
    <w:p w14:paraId="01222DEE" w14:textId="77777777" w:rsidR="0041337B" w:rsidRDefault="0041337B" w:rsidP="004133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748BBF6" w14:textId="41F72565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sottoscritt</w:t>
      </w:r>
      <w:r w:rsidR="00FC0810">
        <w:rPr>
          <w:rFonts w:ascii="Times New Roman" w:hAnsi="Times New Roman" w:cs="Times New Roman"/>
          <w:sz w:val="22"/>
          <w:szCs w:val="22"/>
        </w:rPr>
        <w:t xml:space="preserve">a madre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14:paraId="5C5F7E32" w14:textId="77777777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nato/a a  ____________________________________________ il ________________________________</w:t>
      </w:r>
    </w:p>
    <w:p w14:paraId="5679217C" w14:textId="77777777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residente in    __________________________________________________________________________</w:t>
      </w:r>
    </w:p>
    <w:p w14:paraId="000687FD" w14:textId="77777777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telefono    __________________ e-mail _________________________ PEC _______________________</w:t>
      </w:r>
    </w:p>
    <w:p w14:paraId="159BA4A4" w14:textId="77777777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</w:p>
    <w:p w14:paraId="0F07F61C" w14:textId="77777777" w:rsidR="0041337B" w:rsidRDefault="0041337B" w:rsidP="0041337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</w:t>
      </w:r>
    </w:p>
    <w:p w14:paraId="3F7938BA" w14:textId="4CE517AC" w:rsidR="0041337B" w:rsidRDefault="00FC0810" w:rsidP="0041337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 padre</w:t>
      </w:r>
      <w:r w:rsidR="0041337B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14:paraId="288213D4" w14:textId="77777777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nato/a a  ____________________________________________ il ________________________________</w:t>
      </w:r>
    </w:p>
    <w:p w14:paraId="213F6EA1" w14:textId="77777777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residente in    __________________________________________________________________________</w:t>
      </w:r>
    </w:p>
    <w:p w14:paraId="1983DC53" w14:textId="77777777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telefono    __________________ e-mail _________________________ PEC _______________________</w:t>
      </w:r>
    </w:p>
    <w:p w14:paraId="72A81AB7" w14:textId="77777777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</w:p>
    <w:p w14:paraId="3615D205" w14:textId="77777777" w:rsidR="0041337B" w:rsidRDefault="0041337B" w:rsidP="0041337B">
      <w:pPr>
        <w:rPr>
          <w:rFonts w:ascii="Times New Roman" w:hAnsi="Times New Roman" w:cs="Times New Roman"/>
          <w:bCs/>
          <w:sz w:val="22"/>
          <w:szCs w:val="22"/>
        </w:rPr>
      </w:pPr>
    </w:p>
    <w:p w14:paraId="7E26E740" w14:textId="77777777" w:rsidR="0041337B" w:rsidRDefault="0041337B" w:rsidP="0041337B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esercente la responsabilità genitoriale sul/sui figlio/i minore/i:</w:t>
      </w:r>
    </w:p>
    <w:p w14:paraId="35826F7F" w14:textId="77777777" w:rsidR="0041337B" w:rsidRDefault="0041337B" w:rsidP="0041337B">
      <w:pPr>
        <w:rPr>
          <w:rFonts w:ascii="Times New Roman" w:hAnsi="Times New Roman" w:cs="Times New Roman"/>
          <w:b/>
          <w:sz w:val="22"/>
          <w:szCs w:val="22"/>
        </w:rPr>
      </w:pPr>
    </w:p>
    <w:p w14:paraId="67FC2EAE" w14:textId="77777777" w:rsidR="0041337B" w:rsidRDefault="0041337B" w:rsidP="0041337B">
      <w:pPr>
        <w:rPr>
          <w:rFonts w:ascii="Times New Roman" w:hAnsi="Times New Roman" w:cs="Times New Roman"/>
          <w:b/>
          <w:sz w:val="22"/>
          <w:szCs w:val="22"/>
        </w:rPr>
      </w:pPr>
    </w:p>
    <w:p w14:paraId="5097B75B" w14:textId="2633538C" w:rsidR="0041337B" w:rsidRPr="00FC0810" w:rsidRDefault="0041337B" w:rsidP="00FC0810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C081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C0810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14:paraId="6761F858" w14:textId="77777777" w:rsidR="0041337B" w:rsidRDefault="0041337B" w:rsidP="0041337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Luogo di nascita ____________________________________ Data di nascita ____________________</w:t>
      </w:r>
    </w:p>
    <w:p w14:paraId="34814374" w14:textId="594CF107" w:rsidR="0041337B" w:rsidRDefault="0041337B" w:rsidP="0041337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Residente in ________________________________________________________________________</w:t>
      </w:r>
    </w:p>
    <w:p w14:paraId="0D340CC4" w14:textId="77777777" w:rsidR="00FC0810" w:rsidRDefault="00FC0810" w:rsidP="0041337B">
      <w:pPr>
        <w:pStyle w:val="Paragrafoelenco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0810">
        <w:rPr>
          <w:rFonts w:ascii="Times New Roman" w:hAnsi="Times New Roman" w:cs="Times New Roman"/>
          <w:sz w:val="22"/>
          <w:szCs w:val="22"/>
        </w:rPr>
        <w:t>___________________________</w:t>
      </w:r>
      <w:r w:rsidR="0041337B" w:rsidRPr="00FC0810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14:paraId="1BD4EE60" w14:textId="545BBE92" w:rsidR="0041337B" w:rsidRPr="00FC0810" w:rsidRDefault="00FC0810" w:rsidP="00FC0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41337B" w:rsidRPr="00FC0810">
        <w:rPr>
          <w:rFonts w:ascii="Times New Roman" w:hAnsi="Times New Roman" w:cs="Times New Roman"/>
          <w:sz w:val="22"/>
          <w:szCs w:val="22"/>
        </w:rPr>
        <w:t>uogo di nascita ____________________________________ Data di nascita ____________________</w:t>
      </w:r>
    </w:p>
    <w:p w14:paraId="52C99EA2" w14:textId="6584AC2C" w:rsidR="0041337B" w:rsidRDefault="00FC0810" w:rsidP="0041337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41337B">
        <w:rPr>
          <w:rFonts w:ascii="Times New Roman" w:hAnsi="Times New Roman" w:cs="Times New Roman"/>
          <w:sz w:val="22"/>
          <w:szCs w:val="22"/>
        </w:rPr>
        <w:t>esidente in ________________________________________________________________________</w:t>
      </w:r>
    </w:p>
    <w:p w14:paraId="2DCE0AF9" w14:textId="0F73E160" w:rsidR="00FC0810" w:rsidRDefault="00FC0810" w:rsidP="0041337B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C0810">
        <w:rPr>
          <w:rFonts w:ascii="Times New Roman" w:hAnsi="Times New Roman" w:cs="Times New Roman"/>
          <w:b/>
          <w:bCs/>
          <w:sz w:val="22"/>
          <w:szCs w:val="22"/>
        </w:rPr>
        <w:t xml:space="preserve">               3-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</w:t>
      </w:r>
    </w:p>
    <w:p w14:paraId="3D383AED" w14:textId="77777777" w:rsidR="00FC0810" w:rsidRDefault="00FC0810" w:rsidP="00FC0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Luogo di nascita ____________________________________ Data di nascita ____________________</w:t>
      </w:r>
    </w:p>
    <w:p w14:paraId="6B99DBF7" w14:textId="31397ACE" w:rsidR="00FC0810" w:rsidRPr="00FC0810" w:rsidRDefault="00FC0810" w:rsidP="00FC081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Residente in ________________________________________________________________________</w:t>
      </w:r>
    </w:p>
    <w:p w14:paraId="7E921AAC" w14:textId="77777777" w:rsidR="0041337B" w:rsidRDefault="0041337B" w:rsidP="0041337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PREMESSO CHE</w:t>
      </w:r>
    </w:p>
    <w:p w14:paraId="46162CC6" w14:textId="77777777" w:rsidR="0041337B" w:rsidRDefault="0041337B" w:rsidP="0041337B">
      <w:pPr>
        <w:tabs>
          <w:tab w:val="left" w:pos="900"/>
        </w:tabs>
        <w:spacing w:line="360" w:lineRule="auto"/>
        <w:ind w:right="278"/>
        <w:rPr>
          <w:rFonts w:ascii="Times New Roman" w:hAnsi="Times New Roman" w:cs="Times New Roman"/>
          <w:b/>
          <w:bCs/>
          <w:sz w:val="22"/>
          <w:szCs w:val="22"/>
        </w:rPr>
      </w:pPr>
    </w:p>
    <w:p w14:paraId="5BC07E2C" w14:textId="77777777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in data _____________________ è deceduto:</w:t>
      </w:r>
    </w:p>
    <w:p w14:paraId="02B53A73" w14:textId="77777777" w:rsidR="0041337B" w:rsidRDefault="0041337B" w:rsidP="0041337B">
      <w:pPr>
        <w:rPr>
          <w:rFonts w:ascii="Times New Roman" w:hAnsi="Times New Roman" w:cs="Times New Roman"/>
          <w:sz w:val="22"/>
          <w:szCs w:val="22"/>
        </w:rPr>
      </w:pPr>
    </w:p>
    <w:p w14:paraId="7D9006CB" w14:textId="77777777" w:rsidR="0041337B" w:rsidRDefault="0041337B" w:rsidP="0041337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(cognome e nome del defunto) __________________________________________________________</w:t>
      </w:r>
    </w:p>
    <w:p w14:paraId="1961A2B8" w14:textId="77777777" w:rsidR="0041337B" w:rsidRDefault="0041337B" w:rsidP="0041337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Luogo di nascita ______________________________________ Data di nascita __________________</w:t>
      </w:r>
    </w:p>
    <w:p w14:paraId="51AC38E5" w14:textId="77777777" w:rsidR="0041337B" w:rsidRDefault="0041337B" w:rsidP="0041337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Residenza al momento del decesso   ______________________________________________________</w:t>
      </w:r>
    </w:p>
    <w:p w14:paraId="570F910A" w14:textId="77777777" w:rsidR="0041337B" w:rsidRDefault="0041337B" w:rsidP="0041337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Rapporto di parentela con il tutelato/inabilitato/amministrato/minore ____________________________</w:t>
      </w:r>
    </w:p>
    <w:p w14:paraId="0B3C2366" w14:textId="77777777" w:rsidR="0041337B" w:rsidRDefault="0041337B" w:rsidP="0041337B">
      <w:pPr>
        <w:pStyle w:val="Default"/>
        <w:spacing w:line="360" w:lineRule="auto"/>
        <w:rPr>
          <w:sz w:val="22"/>
          <w:szCs w:val="22"/>
        </w:rPr>
      </w:pPr>
    </w:p>
    <w:p w14:paraId="1D26AFB6" w14:textId="77777777" w:rsidR="0041337B" w:rsidRDefault="0041337B" w:rsidP="0041337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in data ________________ si è provveduto ad accettare l’eredità con beneficio di inventario nell’interesse del </w:t>
      </w:r>
      <w:r>
        <w:rPr>
          <w:rFonts w:ascii="Times New Roman" w:hAnsi="Times New Roman" w:cs="Times New Roman"/>
          <w:sz w:val="22"/>
          <w:szCs w:val="22"/>
          <w:lang w:eastAsia="en-US"/>
        </w:rPr>
        <w:t>minore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02FA0AC" w14:textId="77777777" w:rsidR="0041337B" w:rsidRDefault="0041337B" w:rsidP="0041337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33D23B" w14:textId="77777777" w:rsidR="0041337B" w:rsidRDefault="0041337B" w:rsidP="0041337B">
      <w:pPr>
        <w:tabs>
          <w:tab w:val="left" w:pos="900"/>
        </w:tabs>
        <w:spacing w:line="360" w:lineRule="auto"/>
        <w:ind w:right="2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in data _________________ si è provveduto alla redazione dell’inventario dell’eredità;</w:t>
      </w:r>
    </w:p>
    <w:p w14:paraId="55150310" w14:textId="77777777" w:rsidR="0041337B" w:rsidRDefault="0041337B" w:rsidP="0041337B">
      <w:pPr>
        <w:tabs>
          <w:tab w:val="left" w:pos="900"/>
        </w:tabs>
        <w:spacing w:line="360" w:lineRule="auto"/>
        <w:ind w:right="278"/>
        <w:rPr>
          <w:rFonts w:ascii="Times New Roman" w:hAnsi="Times New Roman" w:cs="Times New Roman"/>
          <w:b/>
          <w:bCs/>
          <w:sz w:val="22"/>
          <w:szCs w:val="22"/>
        </w:rPr>
      </w:pPr>
    </w:p>
    <w:p w14:paraId="222370BB" w14:textId="77777777" w:rsidR="0041337B" w:rsidRDefault="0041337B" w:rsidP="0041337B">
      <w:pPr>
        <w:tabs>
          <w:tab w:val="left" w:pos="900"/>
        </w:tabs>
        <w:spacing w:line="360" w:lineRule="auto"/>
        <w:ind w:right="2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 il defunto era titolare di conto corrente bancario/postale o libretto bancario/postale n. _________________ presso ___________________________________________ intestato esclusivamente oppure cointestato con ______________________________________________, il cui saldo è pari ad € _________________</w:t>
      </w:r>
    </w:p>
    <w:p w14:paraId="44A86956" w14:textId="77777777" w:rsidR="0041337B" w:rsidRDefault="0041337B" w:rsidP="0041337B">
      <w:pPr>
        <w:tabs>
          <w:tab w:val="left" w:pos="900"/>
        </w:tabs>
        <w:spacing w:line="360" w:lineRule="auto"/>
        <w:ind w:right="278"/>
        <w:jc w:val="both"/>
        <w:rPr>
          <w:rFonts w:ascii="Times New Roman" w:hAnsi="Times New Roman" w:cs="Times New Roman"/>
          <w:sz w:val="22"/>
          <w:szCs w:val="22"/>
        </w:rPr>
      </w:pPr>
    </w:p>
    <w:p w14:paraId="0BDDD2F3" w14:textId="77777777" w:rsidR="0041337B" w:rsidRDefault="0041337B" w:rsidP="0041337B">
      <w:pPr>
        <w:tabs>
          <w:tab w:val="left" w:pos="900"/>
        </w:tabs>
        <w:spacing w:line="360" w:lineRule="auto"/>
        <w:ind w:right="2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il defunto era titolare dei seguenti buoni fruttiferi postali/titoli di stato/prodotti obbligazionari bancari: __________________________________________________ intestati esclusivamente oppure cointestati con ______________________________________ il cui valore  nominale è pari ad € _________________</w:t>
      </w:r>
    </w:p>
    <w:p w14:paraId="57F26B6C" w14:textId="77777777" w:rsidR="0041337B" w:rsidRDefault="0041337B" w:rsidP="0041337B">
      <w:pPr>
        <w:tabs>
          <w:tab w:val="left" w:pos="900"/>
        </w:tabs>
        <w:spacing w:line="360" w:lineRule="auto"/>
        <w:ind w:right="27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100274" w14:textId="04ACA321" w:rsidR="0041337B" w:rsidRDefault="0041337B" w:rsidP="0041337B">
      <w:pPr>
        <w:tabs>
          <w:tab w:val="left" w:pos="900"/>
        </w:tabs>
        <w:spacing w:line="360" w:lineRule="auto"/>
        <w:ind w:right="27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SI CHIEDE</w:t>
      </w:r>
    </w:p>
    <w:p w14:paraId="233AC50E" w14:textId="6B86C654" w:rsidR="0041337B" w:rsidRDefault="0041337B" w:rsidP="0041337B">
      <w:pPr>
        <w:tabs>
          <w:tab w:val="left" w:pos="900"/>
        </w:tabs>
        <w:spacing w:line="360" w:lineRule="auto"/>
        <w:ind w:right="27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l’autorizzazione a </w:t>
      </w:r>
    </w:p>
    <w:p w14:paraId="20A6644F" w14:textId="77777777" w:rsidR="0041337B" w:rsidRDefault="0041337B" w:rsidP="0041337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 </w:t>
      </w:r>
      <w:r>
        <w:rPr>
          <w:bCs/>
          <w:sz w:val="22"/>
          <w:szCs w:val="22"/>
        </w:rPr>
        <w:t xml:space="preserve">liquidare le posizioni in parola, con </w:t>
      </w:r>
      <w:r>
        <w:rPr>
          <w:sz w:val="22"/>
          <w:szCs w:val="22"/>
        </w:rPr>
        <w:t>versamento dell’intera somma sul conto corrente/libretto con apposito vincolo, già aperto o da aprirsi, intestato al minore</w:t>
      </w:r>
      <w:r>
        <w:rPr>
          <w:bCs/>
          <w:sz w:val="22"/>
          <w:szCs w:val="22"/>
        </w:rPr>
        <w:t>;</w:t>
      </w:r>
    </w:p>
    <w:p w14:paraId="2A62E359" w14:textId="52A2A2F2" w:rsidR="0041337B" w:rsidRDefault="0041337B" w:rsidP="0041337B">
      <w:pPr>
        <w:pStyle w:val="Default"/>
        <w:spacing w:line="360" w:lineRule="auto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</w:t>
      </w:r>
      <w:r>
        <w:rPr>
          <w:sz w:val="22"/>
          <w:szCs w:val="22"/>
          <w:lang w:eastAsia="en-US"/>
        </w:rPr>
        <w:t xml:space="preserve"> destinare la somma di € _________________ nell’acquisto di titoli di Stato o garantiti dallo Stato ovvero di buoni fruttiferi postali ovvero del seguente prodotto obbligazionario/assicurativo ______________________________________________ da intestarsi al </w:t>
      </w:r>
      <w:r>
        <w:rPr>
          <w:sz w:val="22"/>
          <w:szCs w:val="22"/>
        </w:rPr>
        <w:t>minore</w:t>
      </w:r>
      <w:r>
        <w:rPr>
          <w:sz w:val="22"/>
          <w:szCs w:val="22"/>
          <w:lang w:eastAsia="en-US"/>
        </w:rPr>
        <w:t>, sui quali apporre il relativo vincolo, versando la somma rimanente sul conto corrente/libretto intestato al minore con apposito vincolo;</w:t>
      </w:r>
    </w:p>
    <w:p w14:paraId="445211C1" w14:textId="6DD7B927" w:rsidR="00FC0810" w:rsidRDefault="00FC0810" w:rsidP="0041337B">
      <w:pPr>
        <w:pStyle w:val="Default"/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trattenendo in libera disponibilità la somma di euro                                  </w:t>
      </w:r>
    </w:p>
    <w:p w14:paraId="60A235FE" w14:textId="1D9D7FA0" w:rsidR="0041337B" w:rsidRDefault="00FC0810" w:rsidP="0041337B">
      <w:pPr>
        <w:tabs>
          <w:tab w:val="left" w:pos="900"/>
        </w:tabs>
        <w:spacing w:line="360" w:lineRule="auto"/>
        <w:ind w:right="2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 richiede efficacia immediata </w:t>
      </w:r>
    </w:p>
    <w:p w14:paraId="49FE3E25" w14:textId="5765346B" w:rsidR="0041337B" w:rsidRDefault="00FC0810" w:rsidP="0041337B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Pistoia </w:t>
      </w:r>
      <w:r w:rsidR="0041337B">
        <w:rPr>
          <w:rFonts w:ascii="Times New Roman" w:hAnsi="Times New Roman" w:cs="Times New Roman"/>
          <w:sz w:val="22"/>
          <w:szCs w:val="22"/>
        </w:rPr>
        <w:t xml:space="preserve"> __________________________</w:t>
      </w:r>
      <w:r w:rsidR="0041337B">
        <w:rPr>
          <w:rFonts w:ascii="Times New Roman" w:hAnsi="Times New Roman" w:cs="Times New Roman"/>
          <w:sz w:val="22"/>
          <w:szCs w:val="22"/>
        </w:rPr>
        <w:tab/>
      </w:r>
    </w:p>
    <w:p w14:paraId="39A2E85C" w14:textId="77777777" w:rsidR="0041337B" w:rsidRDefault="0041337B" w:rsidP="0041337B">
      <w:pPr>
        <w:tabs>
          <w:tab w:val="left" w:pos="90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genitore 1 ______________________________________</w:t>
      </w:r>
    </w:p>
    <w:p w14:paraId="39B8DFDF" w14:textId="77777777" w:rsidR="0041337B" w:rsidRDefault="0041337B" w:rsidP="0041337B">
      <w:pPr>
        <w:tabs>
          <w:tab w:val="left" w:pos="90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genitore 2 ______________________________________</w:t>
      </w:r>
    </w:p>
    <w:p w14:paraId="04714EAC" w14:textId="77777777" w:rsidR="0041337B" w:rsidRDefault="0041337B" w:rsidP="0041337B">
      <w:pPr>
        <w:tabs>
          <w:tab w:val="left" w:pos="90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9687AD3" w14:textId="77777777" w:rsidR="0041337B" w:rsidRDefault="0041337B" w:rsidP="004133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8783FBB" w14:textId="77777777" w:rsidR="0041337B" w:rsidRDefault="0041337B" w:rsidP="004133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57F8D18" w14:textId="77777777" w:rsidR="0041337B" w:rsidRDefault="0041337B" w:rsidP="0041337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9547550" w14:textId="08319C30" w:rsidR="0041337B" w:rsidRPr="0041337B" w:rsidRDefault="0041337B" w:rsidP="0041337B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1337B">
        <w:rPr>
          <w:rFonts w:ascii="Times New Roman" w:hAnsi="Times New Roman" w:cs="Times New Roman"/>
          <w:sz w:val="22"/>
          <w:szCs w:val="22"/>
        </w:rPr>
        <w:t>Allegati</w:t>
      </w:r>
    </w:p>
    <w:p w14:paraId="5D7CAD81" w14:textId="6FFD11B2" w:rsidR="004E611E" w:rsidRDefault="0041337B" w:rsidP="004E611E">
      <w:pPr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it-IT" w:bidi="ar-SA"/>
        </w:rPr>
      </w:pPr>
      <w:r w:rsidRPr="0041337B">
        <w:rPr>
          <w:rFonts w:ascii="Times New Roman" w:hAnsi="Times New Roman" w:cs="Times New Roman"/>
          <w:sz w:val="22"/>
          <w:szCs w:val="22"/>
        </w:rPr>
        <w:t>1)ricevuta del pagamento telematico -pagopa- per diritti di cancelleria</w:t>
      </w:r>
      <w:r w:rsidR="004E611E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history="1">
        <w:r w:rsidR="004E611E" w:rsidRPr="00C14D77">
          <w:rPr>
            <w:rStyle w:val="Collegamentoipertestuale"/>
            <w:sz w:val="22"/>
            <w:szCs w:val="26"/>
          </w:rPr>
          <w:t>https://servizipst.giustizia.it/PST/it/pagopa_nuovarich.wp</w:t>
        </w:r>
      </w:hyperlink>
      <w:r w:rsidR="004E611E">
        <w:rPr>
          <w:sz w:val="22"/>
          <w:szCs w:val="26"/>
        </w:rPr>
        <w:t xml:space="preserve"> ).</w:t>
      </w:r>
    </w:p>
    <w:p w14:paraId="08253C42" w14:textId="02454204" w:rsidR="0041337B" w:rsidRDefault="0041337B" w:rsidP="0041337B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>2) Accettazione dell’eredità (copia semplice)</w:t>
      </w:r>
    </w:p>
    <w:p w14:paraId="17855A50" w14:textId="23E9CBC2" w:rsidR="0041337B" w:rsidRDefault="0041337B" w:rsidP="0041337B">
      <w:pPr>
        <w:tabs>
          <w:tab w:val="left" w:pos="9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Inventario (copia semplice)</w:t>
      </w:r>
    </w:p>
    <w:p w14:paraId="0CFC9836" w14:textId="77777777" w:rsidR="0041337B" w:rsidRDefault="0041337B" w:rsidP="0041337B">
      <w:pPr>
        <w:tabs>
          <w:tab w:val="left" w:pos="900"/>
        </w:tabs>
        <w:rPr>
          <w:rFonts w:ascii="Times New Roman" w:hAnsi="Times New Roman" w:cs="Times New Roman"/>
          <w:sz w:val="22"/>
          <w:szCs w:val="22"/>
        </w:rPr>
      </w:pPr>
    </w:p>
    <w:p w14:paraId="71E67A96" w14:textId="0FD58283" w:rsidR="0041337B" w:rsidRDefault="0041337B" w:rsidP="0041337B">
      <w:pPr>
        <w:tabs>
          <w:tab w:val="left" w:pos="9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Saldo del conto corrente/libretto del defunto e/o documentazione relativa ai prodotti finanziari</w:t>
      </w:r>
    </w:p>
    <w:p w14:paraId="1DFDE4E3" w14:textId="77777777" w:rsidR="0041337B" w:rsidRDefault="0041337B" w:rsidP="0041337B">
      <w:pPr>
        <w:tabs>
          <w:tab w:val="left" w:pos="900"/>
        </w:tabs>
        <w:rPr>
          <w:rFonts w:ascii="Times New Roman" w:hAnsi="Times New Roman" w:cs="Times New Roman"/>
          <w:sz w:val="22"/>
          <w:szCs w:val="22"/>
        </w:rPr>
      </w:pPr>
    </w:p>
    <w:p w14:paraId="31F9D04B" w14:textId="51680112" w:rsidR="0041337B" w:rsidRDefault="0041337B" w:rsidP="0041337B">
      <w:pPr>
        <w:tabs>
          <w:tab w:val="left" w:pos="9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 Prospetto informativo sugli eventuali investimenti proposti</w:t>
      </w:r>
    </w:p>
    <w:p w14:paraId="035B9599" w14:textId="77777777" w:rsidR="0041337B" w:rsidRDefault="0041337B" w:rsidP="0041337B">
      <w:pPr>
        <w:tabs>
          <w:tab w:val="left" w:pos="900"/>
        </w:tabs>
        <w:rPr>
          <w:rFonts w:ascii="Times New Roman" w:hAnsi="Times New Roman" w:cs="Times New Roman"/>
          <w:sz w:val="22"/>
          <w:szCs w:val="22"/>
        </w:rPr>
      </w:pPr>
    </w:p>
    <w:p w14:paraId="57B89434" w14:textId="304287AC" w:rsidR="0041337B" w:rsidRDefault="0041337B" w:rsidP="0041337B">
      <w:pPr>
        <w:tabs>
          <w:tab w:val="left" w:pos="9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6) Copia semplice di un documento di identità</w:t>
      </w:r>
    </w:p>
    <w:p w14:paraId="5F1A6941" w14:textId="77777777" w:rsidR="0041337B" w:rsidRDefault="0041337B" w:rsidP="0041337B">
      <w:pPr>
        <w:rPr>
          <w:rFonts w:hint="eastAsia"/>
        </w:rPr>
      </w:pPr>
    </w:p>
    <w:p w14:paraId="1344BEB4" w14:textId="77777777" w:rsidR="0041337B" w:rsidRPr="00522243" w:rsidRDefault="0041337B" w:rsidP="0041337B">
      <w:pPr>
        <w:pStyle w:val="Paragrafoelenco"/>
        <w:tabs>
          <w:tab w:val="left" w:pos="900"/>
        </w:tabs>
        <w:spacing w:line="360" w:lineRule="auto"/>
        <w:ind w:left="420"/>
        <w:rPr>
          <w:rFonts w:ascii="Times New Roman" w:hAnsi="Times New Roman" w:cs="Times New Roman"/>
          <w:b/>
          <w:bCs/>
          <w:sz w:val="22"/>
          <w:szCs w:val="22"/>
        </w:rPr>
      </w:pPr>
      <w:r w:rsidRPr="00522243">
        <w:rPr>
          <w:rFonts w:ascii="Times New Roman" w:hAnsi="Times New Roman" w:cs="Times New Roman"/>
          <w:b/>
          <w:bCs/>
          <w:sz w:val="22"/>
          <w:szCs w:val="22"/>
        </w:rPr>
        <w:t xml:space="preserve">NOTE </w:t>
      </w:r>
    </w:p>
    <w:p w14:paraId="4F54BBEF" w14:textId="77777777" w:rsidR="0041337B" w:rsidRPr="00522243" w:rsidRDefault="0041337B" w:rsidP="0041337B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</w:pPr>
      <w:r w:rsidRPr="00522243"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  <w:t>Note : Inserire tutte le informazioni richieste</w:t>
      </w:r>
    </w:p>
    <w:p w14:paraId="00BA90AD" w14:textId="07E6F89E" w:rsidR="0041337B" w:rsidRDefault="0041337B" w:rsidP="0041337B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</w:pPr>
      <w:r w:rsidRPr="00522243"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  <w:t xml:space="preserve">Firmare la richiesta nell’ultima pagina </w:t>
      </w:r>
    </w:p>
    <w:p w14:paraId="729E1278" w14:textId="2565EF86" w:rsidR="0041337B" w:rsidRPr="00522243" w:rsidRDefault="0041337B" w:rsidP="00FC0810">
      <w:pPr>
        <w:rPr>
          <w:rFonts w:ascii="Times New Roman" w:eastAsia="Times New Roman" w:hAnsi="Times New Roman" w:cs="Times New Roman"/>
          <w:kern w:val="0"/>
          <w:lang w:bidi="ar-SA"/>
        </w:rPr>
      </w:pPr>
      <w:r w:rsidRPr="00522243"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  <w:t xml:space="preserve">Da consegnare presso la Cancelleria della Volontaria Giurisdizione  previo appuntamento  </w:t>
      </w:r>
    </w:p>
    <w:p w14:paraId="35377F17" w14:textId="77777777" w:rsidR="0041337B" w:rsidRDefault="0041337B" w:rsidP="0041337B">
      <w:pPr>
        <w:pStyle w:val="Paragrafoelenco"/>
        <w:tabs>
          <w:tab w:val="left" w:pos="900"/>
        </w:tabs>
        <w:spacing w:line="360" w:lineRule="auto"/>
        <w:ind w:left="420"/>
        <w:rPr>
          <w:rFonts w:ascii="Times New Roman" w:hAnsi="Times New Roman" w:cs="Times New Roman"/>
          <w:sz w:val="22"/>
          <w:szCs w:val="22"/>
        </w:rPr>
      </w:pPr>
    </w:p>
    <w:p w14:paraId="3CB35D5A" w14:textId="07E75F36" w:rsidR="007B581C" w:rsidRDefault="0041337B">
      <w:pPr>
        <w:rPr>
          <w:rFonts w:hint="eastAsia"/>
        </w:rPr>
      </w:pPr>
      <w:r>
        <w:br w:type="page"/>
      </w:r>
    </w:p>
    <w:sectPr w:rsidR="007B58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2019C"/>
    <w:multiLevelType w:val="hybridMultilevel"/>
    <w:tmpl w:val="73760E6C"/>
    <w:lvl w:ilvl="0" w:tplc="72583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4973"/>
    <w:multiLevelType w:val="hybridMultilevel"/>
    <w:tmpl w:val="CE2E4C26"/>
    <w:lvl w:ilvl="0" w:tplc="C84A6B6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7A"/>
    <w:rsid w:val="0010517A"/>
    <w:rsid w:val="0041337B"/>
    <w:rsid w:val="004E611E"/>
    <w:rsid w:val="007B581C"/>
    <w:rsid w:val="009C7FC0"/>
    <w:rsid w:val="00D469D4"/>
    <w:rsid w:val="00FC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A0C4"/>
  <w15:chartTrackingRefBased/>
  <w15:docId w15:val="{140FE495-AC64-4CA3-890E-D69141BB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1337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41337B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qFormat/>
    <w:rsid w:val="0041337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1337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uiPriority w:val="99"/>
    <w:unhideWhenUsed/>
    <w:rsid w:val="004E611E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zipst.giustizia.it/PST/it/pagopa_nuovarich.w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Schiariti</dc:creator>
  <cp:keywords/>
  <dc:description/>
  <cp:lastModifiedBy>Caterina Schiariti</cp:lastModifiedBy>
  <cp:revision>6</cp:revision>
  <dcterms:created xsi:type="dcterms:W3CDTF">2025-12-06T09:22:00Z</dcterms:created>
  <dcterms:modified xsi:type="dcterms:W3CDTF">2025-12-06T11:35:00Z</dcterms:modified>
</cp:coreProperties>
</file>